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62ADE" w14:textId="18B6C6F3" w:rsidR="00726622" w:rsidRPr="004B4EDD" w:rsidRDefault="002121D5" w:rsidP="007612BF">
      <w:pPr>
        <w:jc w:val="center"/>
        <w:rPr>
          <w:rFonts w:ascii="Karla" w:hAnsi="Karla" w:cs="Calibri"/>
          <w:b/>
          <w:bCs/>
          <w:color w:val="002060"/>
          <w:sz w:val="28"/>
          <w:szCs w:val="28"/>
        </w:rPr>
      </w:pPr>
      <w:r w:rsidRPr="004B4EDD">
        <w:rPr>
          <w:rFonts w:ascii="Karla" w:hAnsi="Karla" w:cs="Calibri"/>
          <w:b/>
          <w:bCs/>
          <w:color w:val="002060"/>
          <w:sz w:val="28"/>
          <w:szCs w:val="28"/>
        </w:rPr>
        <w:t xml:space="preserve">Special Programs PowerUp </w:t>
      </w:r>
      <w:r w:rsidR="004B4EDD" w:rsidRPr="004B4EDD">
        <w:rPr>
          <w:rFonts w:ascii="Karla" w:hAnsi="Karla" w:cs="Calibri"/>
          <w:b/>
          <w:bCs/>
          <w:color w:val="002060"/>
          <w:sz w:val="28"/>
          <w:szCs w:val="28"/>
        </w:rPr>
        <w:t xml:space="preserve">June </w:t>
      </w:r>
      <w:r w:rsidR="009C398B" w:rsidRPr="004B4EDD">
        <w:rPr>
          <w:rFonts w:ascii="Karla" w:hAnsi="Karla" w:cs="Calibri"/>
          <w:b/>
          <w:bCs/>
          <w:color w:val="002060"/>
          <w:sz w:val="28"/>
          <w:szCs w:val="28"/>
        </w:rPr>
        <w:t>2025</w:t>
      </w:r>
      <w:r w:rsidR="00BC03D7" w:rsidRPr="004B4EDD">
        <w:rPr>
          <w:rFonts w:ascii="Karla" w:hAnsi="Karla" w:cs="Calibri"/>
          <w:b/>
          <w:bCs/>
          <w:color w:val="002060"/>
          <w:sz w:val="28"/>
          <w:szCs w:val="28"/>
        </w:rPr>
        <w:t>:</w:t>
      </w:r>
    </w:p>
    <w:p w14:paraId="49D1F2E7" w14:textId="24209650" w:rsidR="000D6427" w:rsidRPr="004B4EDD" w:rsidRDefault="001C7A79" w:rsidP="00B370AF">
      <w:pPr>
        <w:jc w:val="center"/>
        <w:rPr>
          <w:rFonts w:ascii="Karla" w:hAnsi="Karla" w:cs="Calibri"/>
          <w:b/>
          <w:bCs/>
          <w:color w:val="002060"/>
          <w:sz w:val="28"/>
          <w:szCs w:val="28"/>
        </w:rPr>
      </w:pPr>
      <w:r w:rsidRPr="004B4EDD">
        <w:rPr>
          <w:rFonts w:ascii="Karla" w:hAnsi="Karla" w:cs="Calibri"/>
          <w:b/>
          <w:bCs/>
          <w:color w:val="002060"/>
          <w:sz w:val="28"/>
          <w:szCs w:val="28"/>
        </w:rPr>
        <w:t xml:space="preserve">End of Year Rollover </w:t>
      </w:r>
    </w:p>
    <w:tbl>
      <w:tblPr>
        <w:tblStyle w:val="TableGrid"/>
        <w:tblW w:w="11430" w:type="dxa"/>
        <w:tblInd w:w="-1085" w:type="dxa"/>
        <w:tblLook w:val="04A0" w:firstRow="1" w:lastRow="0" w:firstColumn="1" w:lastColumn="0" w:noHBand="0" w:noVBand="1"/>
      </w:tblPr>
      <w:tblGrid>
        <w:gridCol w:w="5130"/>
        <w:gridCol w:w="6300"/>
      </w:tblGrid>
      <w:tr w:rsidR="003D1ECC" w14:paraId="77234E60" w14:textId="77777777" w:rsidTr="00F37B5D">
        <w:tc>
          <w:tcPr>
            <w:tcW w:w="11430" w:type="dxa"/>
            <w:gridSpan w:val="2"/>
            <w:shd w:val="clear" w:color="auto" w:fill="5B9BD5" w:themeFill="accent5"/>
          </w:tcPr>
          <w:p w14:paraId="0AF51495" w14:textId="086DD5ED" w:rsidR="003D1ECC" w:rsidRPr="003150B5" w:rsidRDefault="003D1ECC" w:rsidP="003D1ECC">
            <w:pPr>
              <w:pStyle w:val="ListParagraph"/>
              <w:spacing w:after="0"/>
              <w:jc w:val="center"/>
              <w:rPr>
                <w:rFonts w:ascii="Karla" w:hAnsi="Karla" w:cs="Calibri"/>
                <w:kern w:val="0"/>
                <w:sz w:val="32"/>
                <w:szCs w:val="32"/>
                <w14:ligatures w14:val="none"/>
              </w:rPr>
            </w:pPr>
            <w:r w:rsidRPr="003150B5">
              <w:rPr>
                <w:rFonts w:ascii="Karla" w:hAnsi="Karla"/>
                <w:b/>
                <w:bCs/>
                <w:sz w:val="32"/>
                <w:szCs w:val="32"/>
              </w:rPr>
              <w:t>Special Programs In-Platform User Guide</w:t>
            </w:r>
            <w:r w:rsidR="00BD71C0" w:rsidRPr="003150B5">
              <w:rPr>
                <w:rFonts w:ascii="Karla" w:hAnsi="Karla"/>
                <w:b/>
                <w:bCs/>
                <w:sz w:val="32"/>
                <w:szCs w:val="32"/>
              </w:rPr>
              <w:t xml:space="preserve"> Resources </w:t>
            </w:r>
          </w:p>
        </w:tc>
      </w:tr>
      <w:tr w:rsidR="005D3C89" w14:paraId="13876063" w14:textId="77777777" w:rsidTr="00E200E8">
        <w:tc>
          <w:tcPr>
            <w:tcW w:w="11430" w:type="dxa"/>
            <w:gridSpan w:val="2"/>
            <w:shd w:val="clear" w:color="auto" w:fill="5B9BD5" w:themeFill="accent5"/>
          </w:tcPr>
          <w:p w14:paraId="5E84463C" w14:textId="2C97113F" w:rsidR="005D3C89" w:rsidRDefault="005D3C89" w:rsidP="00B624D1">
            <w:pPr>
              <w:pStyle w:val="ListParagraph"/>
              <w:spacing w:after="0"/>
              <w:jc w:val="center"/>
              <w:rPr>
                <w:rFonts w:ascii="Karla" w:hAnsi="Karla" w:cs="Calibri"/>
                <w:kern w:val="0"/>
                <w:sz w:val="28"/>
                <w:szCs w:val="28"/>
                <w14:ligatures w14:val="none"/>
              </w:rPr>
            </w:pPr>
            <w:r w:rsidRPr="001D4B6E">
              <w:rPr>
                <w:rFonts w:ascii="Karla" w:hAnsi="Karla"/>
                <w:b/>
                <w:bCs/>
                <w:sz w:val="28"/>
                <w:szCs w:val="28"/>
              </w:rPr>
              <w:t>System Administrator</w:t>
            </w:r>
          </w:p>
        </w:tc>
      </w:tr>
      <w:tr w:rsidR="001E72EB" w14:paraId="21F709FF" w14:textId="77777777" w:rsidTr="00B314E9">
        <w:tc>
          <w:tcPr>
            <w:tcW w:w="5130" w:type="dxa"/>
          </w:tcPr>
          <w:p w14:paraId="08AF9E14" w14:textId="6C4D24EC" w:rsidR="003135B4" w:rsidRPr="00454338" w:rsidRDefault="00D95D1F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10" w:history="1">
              <w:r w:rsidRPr="00D95D1F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End-of-year rollover</w:t>
              </w:r>
            </w:hyperlink>
          </w:p>
        </w:tc>
        <w:tc>
          <w:tcPr>
            <w:tcW w:w="6300" w:type="dxa"/>
          </w:tcPr>
          <w:p w14:paraId="5450270D" w14:textId="65FE27AF" w:rsidR="001E72EB" w:rsidRPr="00234B0F" w:rsidRDefault="00432BE7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11" w:history="1">
              <w:r w:rsidRPr="00432BE7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Configure Document Template Security</w:t>
              </w:r>
            </w:hyperlink>
          </w:p>
        </w:tc>
      </w:tr>
      <w:tr w:rsidR="00BD71C0" w14:paraId="3058A249" w14:textId="77777777" w:rsidTr="00B314E9">
        <w:tc>
          <w:tcPr>
            <w:tcW w:w="5130" w:type="dxa"/>
          </w:tcPr>
          <w:p w14:paraId="0CAB01DB" w14:textId="59ACAFA8" w:rsidR="00BD71C0" w:rsidRPr="00454338" w:rsidRDefault="00487EFB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hAnsi="Karla"/>
                <w:color w:val="002060"/>
                <w:sz w:val="24"/>
                <w:szCs w:val="24"/>
              </w:rPr>
            </w:pPr>
            <w:hyperlink r:id="rId12" w:history="1">
              <w:r w:rsidRPr="00487EFB">
                <w:rPr>
                  <w:rStyle w:val="Hyperlink"/>
                  <w:rFonts w:ascii="Karla" w:hAnsi="Karla"/>
                  <w:sz w:val="24"/>
                  <w:szCs w:val="24"/>
                </w:rPr>
                <w:t>Merge Duplicate Profiles</w:t>
              </w:r>
            </w:hyperlink>
          </w:p>
        </w:tc>
        <w:tc>
          <w:tcPr>
            <w:tcW w:w="6300" w:type="dxa"/>
          </w:tcPr>
          <w:p w14:paraId="1772F61E" w14:textId="232DA61F" w:rsidR="00BD71C0" w:rsidRPr="00234B0F" w:rsidRDefault="0015775D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13" w:history="1">
              <w:r w:rsidRPr="0015775D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Override Document Template and Section Behaviors</w:t>
              </w:r>
            </w:hyperlink>
          </w:p>
        </w:tc>
      </w:tr>
      <w:tr w:rsidR="00230FC7" w14:paraId="3C2E3D2C" w14:textId="77777777" w:rsidTr="00B314E9">
        <w:tc>
          <w:tcPr>
            <w:tcW w:w="5130" w:type="dxa"/>
          </w:tcPr>
          <w:p w14:paraId="22DB56B0" w14:textId="7E37CCE8" w:rsidR="00230FC7" w:rsidRPr="00454338" w:rsidRDefault="006821C3" w:rsidP="003135B4">
            <w:pPr>
              <w:spacing w:line="276" w:lineRule="auto"/>
              <w:rPr>
                <w:rFonts w:ascii="Karla" w:hAnsi="Karla"/>
                <w:color w:val="002060"/>
                <w:sz w:val="24"/>
                <w:szCs w:val="24"/>
              </w:rPr>
            </w:pPr>
            <w:hyperlink r:id="rId14" w:history="1">
              <w:r w:rsidRPr="006821C3">
                <w:rPr>
                  <w:rStyle w:val="Hyperlink"/>
                  <w:rFonts w:ascii="Karla" w:hAnsi="Karla"/>
                  <w:sz w:val="24"/>
                  <w:szCs w:val="24"/>
                </w:rPr>
                <w:t>Deactivate or Reactivate a Student Profile</w:t>
              </w:r>
            </w:hyperlink>
          </w:p>
        </w:tc>
        <w:tc>
          <w:tcPr>
            <w:tcW w:w="6300" w:type="dxa"/>
          </w:tcPr>
          <w:p w14:paraId="539953BC" w14:textId="209528BE" w:rsidR="00230FC7" w:rsidRPr="00234B0F" w:rsidRDefault="00482619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15" w:history="1">
              <w:r w:rsidRPr="00482619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Configure Security for Language Translators</w:t>
              </w:r>
            </w:hyperlink>
          </w:p>
        </w:tc>
      </w:tr>
      <w:tr w:rsidR="003D1ECC" w14:paraId="167CCCCA" w14:textId="77777777" w:rsidTr="00B314E9">
        <w:tc>
          <w:tcPr>
            <w:tcW w:w="5130" w:type="dxa"/>
          </w:tcPr>
          <w:p w14:paraId="3CFDC823" w14:textId="6CEFD89E" w:rsidR="003D1ECC" w:rsidRPr="00454338" w:rsidRDefault="005D617D" w:rsidP="003135B4">
            <w:pPr>
              <w:spacing w:line="276" w:lineRule="auto"/>
              <w:rPr>
                <w:rFonts w:ascii="Karla" w:hAnsi="Karla"/>
                <w:color w:val="002060"/>
                <w:sz w:val="24"/>
                <w:szCs w:val="24"/>
              </w:rPr>
            </w:pPr>
            <w:hyperlink r:id="rId16" w:history="1">
              <w:r w:rsidRPr="005D617D">
                <w:rPr>
                  <w:rStyle w:val="Hyperlink"/>
                  <w:rFonts w:ascii="Karla" w:hAnsi="Karla"/>
                  <w:sz w:val="24"/>
                  <w:szCs w:val="24"/>
                </w:rPr>
                <w:t>Deactivate or Reactivate a Staff Profile</w:t>
              </w:r>
            </w:hyperlink>
          </w:p>
        </w:tc>
        <w:tc>
          <w:tcPr>
            <w:tcW w:w="6300" w:type="dxa"/>
          </w:tcPr>
          <w:p w14:paraId="6EF3B53D" w14:textId="661BA64E" w:rsidR="003D1ECC" w:rsidRPr="000815D4" w:rsidRDefault="00234B0F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17" w:history="1">
              <w:r w:rsidRPr="00234B0F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Modify Staff Security Settings</w:t>
              </w:r>
            </w:hyperlink>
          </w:p>
        </w:tc>
      </w:tr>
      <w:tr w:rsidR="00A805BA" w14:paraId="15222829" w14:textId="77777777" w:rsidTr="00B314E9">
        <w:tc>
          <w:tcPr>
            <w:tcW w:w="5130" w:type="dxa"/>
          </w:tcPr>
          <w:p w14:paraId="42EAE999" w14:textId="64BF6313" w:rsidR="00A805BA" w:rsidRPr="00454338" w:rsidRDefault="006C564F" w:rsidP="003135B4">
            <w:pPr>
              <w:spacing w:line="276" w:lineRule="auto"/>
              <w:rPr>
                <w:rFonts w:ascii="Karla" w:hAnsi="Karla"/>
                <w:color w:val="002060"/>
                <w:sz w:val="24"/>
                <w:szCs w:val="24"/>
              </w:rPr>
            </w:pPr>
            <w:hyperlink r:id="rId18" w:history="1">
              <w:r w:rsidRPr="006C564F">
                <w:rPr>
                  <w:rStyle w:val="Hyperlink"/>
                  <w:rFonts w:ascii="Karla" w:hAnsi="Karla"/>
                  <w:sz w:val="24"/>
                  <w:szCs w:val="24"/>
                </w:rPr>
                <w:t>Replace Data in Multiple Profiles</w:t>
              </w:r>
            </w:hyperlink>
          </w:p>
        </w:tc>
        <w:tc>
          <w:tcPr>
            <w:tcW w:w="6300" w:type="dxa"/>
          </w:tcPr>
          <w:p w14:paraId="491065E7" w14:textId="344C8A27" w:rsidR="00A805BA" w:rsidRPr="000815D4" w:rsidRDefault="000815D4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  <w:hyperlink r:id="rId19" w:history="1">
              <w:r w:rsidRPr="00983B23">
                <w:rPr>
                  <w:rStyle w:val="Hyperlink"/>
                  <w:rFonts w:ascii="Karla" w:hAnsi="Karla"/>
                  <w:sz w:val="24"/>
                  <w:szCs w:val="24"/>
                </w:rPr>
                <w:t>Digital Signature Settings</w:t>
              </w:r>
            </w:hyperlink>
            <w:r>
              <w:rPr>
                <w:rFonts w:ascii="Karla" w:hAnsi="Karla"/>
                <w:color w:val="0070C0"/>
                <w:sz w:val="24"/>
                <w:szCs w:val="24"/>
              </w:rPr>
              <w:t xml:space="preserve"> </w:t>
            </w:r>
          </w:p>
        </w:tc>
      </w:tr>
      <w:tr w:rsidR="000632C3" w14:paraId="78A49553" w14:textId="77777777" w:rsidTr="00B314E9">
        <w:tc>
          <w:tcPr>
            <w:tcW w:w="5130" w:type="dxa"/>
          </w:tcPr>
          <w:p w14:paraId="0F10D79B" w14:textId="794538D5" w:rsidR="000632C3" w:rsidRPr="00454338" w:rsidRDefault="000C200B" w:rsidP="003135B4">
            <w:pPr>
              <w:spacing w:line="276" w:lineRule="auto"/>
              <w:rPr>
                <w:rFonts w:ascii="Karla" w:hAnsi="Karla"/>
                <w:color w:val="002060"/>
                <w:sz w:val="24"/>
                <w:szCs w:val="24"/>
              </w:rPr>
            </w:pPr>
            <w:hyperlink r:id="rId20" w:history="1">
              <w:r w:rsidRPr="000C200B">
                <w:rPr>
                  <w:rStyle w:val="Hyperlink"/>
                  <w:rFonts w:ascii="Karla" w:hAnsi="Karla"/>
                  <w:sz w:val="24"/>
                  <w:szCs w:val="24"/>
                </w:rPr>
                <w:t>Configure messaging settings</w:t>
              </w:r>
            </w:hyperlink>
          </w:p>
        </w:tc>
        <w:tc>
          <w:tcPr>
            <w:tcW w:w="6300" w:type="dxa"/>
          </w:tcPr>
          <w:p w14:paraId="2F88894A" w14:textId="31EAC8C3" w:rsidR="000C200B" w:rsidRPr="000C200B" w:rsidRDefault="000C200B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  <w:hyperlink r:id="rId21" w:history="1">
              <w:r w:rsidRPr="000C200B">
                <w:rPr>
                  <w:rStyle w:val="Hyperlink"/>
                  <w:rFonts w:ascii="Karla" w:hAnsi="Karla"/>
                  <w:sz w:val="24"/>
                  <w:szCs w:val="24"/>
                </w:rPr>
                <w:t>Configure time zone</w:t>
              </w:r>
            </w:hyperlink>
          </w:p>
          <w:p w14:paraId="142C0ABC" w14:textId="77777777" w:rsidR="000632C3" w:rsidRDefault="000632C3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</w:p>
        </w:tc>
      </w:tr>
      <w:tr w:rsidR="000632C3" w14:paraId="2B180818" w14:textId="77777777" w:rsidTr="00A6654D">
        <w:trPr>
          <w:trHeight w:val="431"/>
        </w:trPr>
        <w:tc>
          <w:tcPr>
            <w:tcW w:w="5130" w:type="dxa"/>
          </w:tcPr>
          <w:p w14:paraId="51C91942" w14:textId="5481414E" w:rsidR="000632C3" w:rsidRPr="00454338" w:rsidRDefault="00EE1F5F" w:rsidP="003135B4">
            <w:pPr>
              <w:spacing w:line="276" w:lineRule="auto"/>
              <w:rPr>
                <w:rFonts w:ascii="Karla" w:hAnsi="Karla"/>
                <w:color w:val="002060"/>
                <w:sz w:val="24"/>
                <w:szCs w:val="24"/>
              </w:rPr>
            </w:pPr>
            <w:hyperlink r:id="rId22" w:history="1">
              <w:r w:rsidRPr="00EE1F5F">
                <w:rPr>
                  <w:rStyle w:val="Hyperlink"/>
                  <w:rFonts w:ascii="Karla" w:hAnsi="Karla"/>
                  <w:sz w:val="24"/>
                  <w:szCs w:val="24"/>
                </w:rPr>
                <w:t>Configure calendar</w:t>
              </w:r>
            </w:hyperlink>
          </w:p>
        </w:tc>
        <w:tc>
          <w:tcPr>
            <w:tcW w:w="6300" w:type="dxa"/>
          </w:tcPr>
          <w:p w14:paraId="1A3D4380" w14:textId="6E45D213" w:rsidR="00F42768" w:rsidRPr="00F42768" w:rsidRDefault="00F42768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  <w:hyperlink r:id="rId23" w:history="1">
              <w:r w:rsidRPr="00F42768">
                <w:rPr>
                  <w:rStyle w:val="Hyperlink"/>
                  <w:rFonts w:ascii="Karla" w:hAnsi="Karla"/>
                  <w:sz w:val="24"/>
                  <w:szCs w:val="24"/>
                </w:rPr>
                <w:t>Configure marking periods</w:t>
              </w:r>
            </w:hyperlink>
          </w:p>
          <w:p w14:paraId="2ADAE88C" w14:textId="77777777" w:rsidR="000632C3" w:rsidRDefault="000632C3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</w:p>
        </w:tc>
      </w:tr>
      <w:tr w:rsidR="00792716" w14:paraId="5B4EF378" w14:textId="77777777" w:rsidTr="00B314E9">
        <w:tc>
          <w:tcPr>
            <w:tcW w:w="5130" w:type="dxa"/>
          </w:tcPr>
          <w:p w14:paraId="536B98E6" w14:textId="6F03E66D" w:rsidR="00792716" w:rsidRPr="00454338" w:rsidRDefault="00454338" w:rsidP="003135B4">
            <w:pPr>
              <w:shd w:val="clear" w:color="auto" w:fill="FFFFFF"/>
              <w:spacing w:before="100" w:beforeAutospacing="1" w:after="100" w:afterAutospacing="1" w:line="276" w:lineRule="auto"/>
              <w:outlineLvl w:val="0"/>
              <w:rPr>
                <w:rFonts w:ascii="Karla" w:eastAsia="Times New Roman" w:hAnsi="Karla" w:cs="Times New Roman"/>
                <w:color w:val="000C34"/>
                <w:kern w:val="36"/>
                <w:sz w:val="24"/>
                <w:szCs w:val="24"/>
                <w14:ligatures w14:val="none"/>
              </w:rPr>
            </w:pPr>
            <w:hyperlink r:id="rId24" w:history="1">
              <w:r w:rsidRPr="00454338">
                <w:rPr>
                  <w:rStyle w:val="Hyperlink"/>
                  <w:rFonts w:ascii="Karla" w:eastAsia="Times New Roman" w:hAnsi="Karla" w:cs="Times New Roman"/>
                  <w:kern w:val="36"/>
                  <w:sz w:val="24"/>
                  <w:szCs w:val="24"/>
                  <w14:ligatures w14:val="none"/>
                </w:rPr>
                <w:t>Delete Multiple Profiles</w:t>
              </w:r>
            </w:hyperlink>
          </w:p>
        </w:tc>
        <w:tc>
          <w:tcPr>
            <w:tcW w:w="6300" w:type="dxa"/>
          </w:tcPr>
          <w:p w14:paraId="41035ABF" w14:textId="7A3E25D5" w:rsidR="007D2179" w:rsidRPr="007D2179" w:rsidRDefault="007D2179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  <w:hyperlink r:id="rId25" w:history="1">
              <w:r w:rsidRPr="007D2179">
                <w:rPr>
                  <w:rStyle w:val="Hyperlink"/>
                  <w:rFonts w:ascii="Karla" w:hAnsi="Karla"/>
                  <w:sz w:val="24"/>
                  <w:szCs w:val="24"/>
                </w:rPr>
                <w:t>Enable Student and Parent Sign-In</w:t>
              </w:r>
            </w:hyperlink>
          </w:p>
          <w:p w14:paraId="61D59F59" w14:textId="77777777" w:rsidR="00792716" w:rsidRDefault="00792716" w:rsidP="003135B4">
            <w:pPr>
              <w:tabs>
                <w:tab w:val="right" w:pos="6084"/>
              </w:tabs>
              <w:spacing w:after="0" w:line="276" w:lineRule="auto"/>
              <w:rPr>
                <w:rFonts w:ascii="Karla" w:hAnsi="Karla"/>
                <w:color w:val="0070C0"/>
                <w:sz w:val="24"/>
                <w:szCs w:val="24"/>
              </w:rPr>
            </w:pPr>
          </w:p>
        </w:tc>
      </w:tr>
      <w:tr w:rsidR="00F37B5D" w14:paraId="33F1BAAE" w14:textId="77777777" w:rsidTr="00F37B5D">
        <w:tc>
          <w:tcPr>
            <w:tcW w:w="11430" w:type="dxa"/>
            <w:gridSpan w:val="2"/>
            <w:shd w:val="clear" w:color="auto" w:fill="5B9BD5" w:themeFill="accent5"/>
          </w:tcPr>
          <w:p w14:paraId="3569B92D" w14:textId="607BC64E" w:rsidR="00F37B5D" w:rsidRPr="00F37B5D" w:rsidRDefault="00F37B5D" w:rsidP="00F37B5D">
            <w:pPr>
              <w:pStyle w:val="ListParagraph"/>
              <w:spacing w:after="0"/>
              <w:jc w:val="center"/>
              <w:rPr>
                <w:rFonts w:ascii="Karla" w:hAnsi="Karla"/>
                <w:sz w:val="32"/>
                <w:szCs w:val="32"/>
              </w:rPr>
            </w:pPr>
            <w:r w:rsidRPr="00F37B5D">
              <w:rPr>
                <w:rFonts w:ascii="Karla" w:hAnsi="Karla"/>
                <w:b/>
                <w:bCs/>
                <w:sz w:val="32"/>
                <w:szCs w:val="32"/>
              </w:rPr>
              <w:t>Special Programs Resources (General)</w:t>
            </w:r>
          </w:p>
        </w:tc>
      </w:tr>
      <w:tr w:rsidR="00F83950" w14:paraId="4C13AF5F" w14:textId="77777777" w:rsidTr="00B314E9">
        <w:tc>
          <w:tcPr>
            <w:tcW w:w="5130" w:type="dxa"/>
          </w:tcPr>
          <w:p w14:paraId="550A7833" w14:textId="77777777" w:rsidR="00F83950" w:rsidRPr="00A805BA" w:rsidRDefault="00F83950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>Special Programs PowerUps</w:t>
            </w:r>
          </w:p>
        </w:tc>
        <w:tc>
          <w:tcPr>
            <w:tcW w:w="6300" w:type="dxa"/>
          </w:tcPr>
          <w:p w14:paraId="0DB21925" w14:textId="69DE1A89" w:rsidR="00F83950" w:rsidRPr="00A805BA" w:rsidRDefault="00F83950" w:rsidP="00BD0FE0">
            <w:pPr>
              <w:pStyle w:val="ListParagraph"/>
              <w:spacing w:after="0"/>
              <w:rPr>
                <w:rStyle w:val="Hyperlink"/>
                <w:rFonts w:ascii="Karla" w:hAnsi="Karla" w:cs="Calibri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A805BA">
              <w:rPr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  <w:instrText>HYPERLINK "https://powerschool.zoom.us/webinar/register/WN_b0cfk0j2SKuMbTQKrXfa2Q" \l "/registration"</w:instrText>
            </w:r>
            <w:r w:rsidRPr="00A805BA">
              <w:rPr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</w:r>
            <w:r w:rsidRPr="00A805BA">
              <w:rPr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A805BA">
              <w:rPr>
                <w:rStyle w:val="Hyperlink"/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  <w:t>Special Programs PowerUp Registration 2025</w:t>
            </w:r>
          </w:p>
          <w:p w14:paraId="0AED48EF" w14:textId="5C651079" w:rsidR="00F83950" w:rsidRPr="00A805BA" w:rsidRDefault="00F83950" w:rsidP="00BD0FE0">
            <w:pPr>
              <w:pStyle w:val="ListParagraph"/>
              <w:spacing w:after="0"/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</w:pPr>
            <w:r w:rsidRPr="00A805BA">
              <w:rPr>
                <w:rFonts w:ascii="Karla" w:hAnsi="Karla" w:cs="Calibri"/>
                <w:b/>
                <w:bCs/>
                <w:color w:val="002060"/>
                <w:kern w:val="0"/>
                <w:sz w:val="24"/>
                <w:szCs w:val="24"/>
                <w14:ligatures w14:val="none"/>
              </w:rPr>
              <w:fldChar w:fldCharType="end"/>
            </w:r>
            <w:r w:rsidRPr="00A805BA"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  <w:t xml:space="preserve">Use this </w:t>
            </w:r>
            <w:hyperlink r:id="rId26" w:history="1">
              <w:r w:rsidRPr="00A805BA">
                <w:rPr>
                  <w:rStyle w:val="Hyperlink"/>
                  <w:rFonts w:ascii="Karla" w:hAnsi="Karla" w:cs="Calibri"/>
                  <w:color w:val="0070C0"/>
                  <w:kern w:val="0"/>
                  <w:sz w:val="24"/>
                  <w:szCs w:val="24"/>
                  <w14:ligatures w14:val="none"/>
                </w:rPr>
                <w:t>link</w:t>
              </w:r>
            </w:hyperlink>
            <w:r w:rsidRPr="00A805BA"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  <w:t xml:space="preserve"> to access all Special Programs PowerUp recordings from 2022 – Present.</w:t>
            </w:r>
          </w:p>
        </w:tc>
      </w:tr>
      <w:tr w:rsidR="00F83950" w14:paraId="2C113219" w14:textId="77777777" w:rsidTr="00B314E9">
        <w:tc>
          <w:tcPr>
            <w:tcW w:w="5130" w:type="dxa"/>
          </w:tcPr>
          <w:p w14:paraId="2A3BB258" w14:textId="77777777" w:rsidR="00F83950" w:rsidRPr="00A805BA" w:rsidRDefault="00F83950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>Special Programs Office Hours</w:t>
            </w:r>
          </w:p>
        </w:tc>
        <w:tc>
          <w:tcPr>
            <w:tcW w:w="6300" w:type="dxa"/>
          </w:tcPr>
          <w:p w14:paraId="4F35A3D9" w14:textId="0900B65F" w:rsidR="00F83950" w:rsidRPr="00A805BA" w:rsidRDefault="00F83950" w:rsidP="00BD0FE0">
            <w:pPr>
              <w:pStyle w:val="ListParagraph"/>
              <w:spacing w:after="0"/>
              <w:rPr>
                <w:rStyle w:val="Hyperlink"/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</w:pPr>
            <w:r w:rsidRPr="00A805BA"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A805BA"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  <w:instrText>HYPERLINK "https://help.powerschool.com/t5/Special-Programs-Event/Register-Now-for-Special-Programs-Office-Hours-2025/ta-p/534618"</w:instrText>
            </w:r>
            <w:r w:rsidRPr="00A805BA"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</w:r>
            <w:r w:rsidRPr="00A805BA"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A805BA">
              <w:rPr>
                <w:rStyle w:val="Hyperlink"/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  <w:t xml:space="preserve">Special Programs Office Hours Registration 2025 </w:t>
            </w:r>
          </w:p>
          <w:p w14:paraId="7FD1BB73" w14:textId="3390747E" w:rsidR="00F83950" w:rsidRPr="00A805BA" w:rsidRDefault="00F83950" w:rsidP="00BD0FE0">
            <w:pPr>
              <w:pStyle w:val="ListParagraph"/>
              <w:spacing w:after="0"/>
              <w:rPr>
                <w:rFonts w:ascii="Karla" w:hAnsi="Karla"/>
                <w:color w:val="0070C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70C0"/>
                <w:sz w:val="24"/>
                <w:szCs w:val="24"/>
              </w:rPr>
              <w:fldChar w:fldCharType="end"/>
            </w:r>
            <w:r w:rsidRPr="00A805BA">
              <w:rPr>
                <w:rFonts w:ascii="Karla" w:hAnsi="Karla"/>
                <w:color w:val="0070C0"/>
                <w:sz w:val="24"/>
                <w:szCs w:val="24"/>
              </w:rPr>
              <w:t xml:space="preserve">Use this </w:t>
            </w:r>
            <w:hyperlink r:id="rId27" w:history="1">
              <w:r w:rsidRPr="00A805BA">
                <w:rPr>
                  <w:rStyle w:val="Hyperlink"/>
                  <w:rFonts w:ascii="Karla" w:hAnsi="Karla" w:cs="Calibri"/>
                  <w:color w:val="0070C0"/>
                  <w:sz w:val="24"/>
                  <w:szCs w:val="24"/>
                </w:rPr>
                <w:t>link</w:t>
              </w:r>
            </w:hyperlink>
            <w:r w:rsidRPr="00A805BA">
              <w:rPr>
                <w:rFonts w:ascii="Karla" w:hAnsi="Karla"/>
                <w:color w:val="0070C0"/>
                <w:sz w:val="24"/>
                <w:szCs w:val="24"/>
              </w:rPr>
              <w:t xml:space="preserve"> to access all Special Programs Office Hours recordings from 2022 – Present.</w:t>
            </w:r>
          </w:p>
        </w:tc>
      </w:tr>
      <w:tr w:rsidR="00F83950" w14:paraId="62D6C18B" w14:textId="77777777" w:rsidTr="00B314E9">
        <w:tc>
          <w:tcPr>
            <w:tcW w:w="5130" w:type="dxa"/>
          </w:tcPr>
          <w:p w14:paraId="2ABBC4B9" w14:textId="710401F8" w:rsidR="00336EB6" w:rsidRPr="00A805BA" w:rsidRDefault="00F83950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 xml:space="preserve">Special Programs Platform Release Information </w:t>
            </w:r>
          </w:p>
        </w:tc>
        <w:tc>
          <w:tcPr>
            <w:tcW w:w="6300" w:type="dxa"/>
          </w:tcPr>
          <w:p w14:paraId="07D5CC0D" w14:textId="100DA7A0" w:rsidR="00F01B73" w:rsidRPr="00A805BA" w:rsidRDefault="00F01B73" w:rsidP="00F01B73">
            <w:pPr>
              <w:pStyle w:val="ListParagraph"/>
              <w:rPr>
                <w:rFonts w:ascii="Karla" w:hAnsi="Karla" w:cs="Calibri"/>
                <w:b/>
                <w:bCs/>
                <w:color w:val="0070C0"/>
                <w:sz w:val="24"/>
                <w:szCs w:val="24"/>
              </w:rPr>
            </w:pPr>
            <w:hyperlink r:id="rId28" w:history="1">
              <w:r w:rsidRPr="00A805BA">
                <w:rPr>
                  <w:rStyle w:val="Hyperlink"/>
                  <w:rFonts w:ascii="Karla" w:hAnsi="Karla" w:cs="Calibri"/>
                  <w:b/>
                  <w:bCs/>
                  <w:color w:val="0070C0"/>
                  <w:sz w:val="24"/>
                  <w:szCs w:val="24"/>
                </w:rPr>
                <w:t>Special Programs Platform Release Notifications</w:t>
              </w:r>
            </w:hyperlink>
          </w:p>
          <w:p w14:paraId="3D6C2F08" w14:textId="77777777" w:rsidR="00F83950" w:rsidRPr="00A805BA" w:rsidRDefault="00336EB6" w:rsidP="00F83950">
            <w:pPr>
              <w:pStyle w:val="ListParagraph"/>
              <w:spacing w:after="0"/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</w:pPr>
            <w:r w:rsidRPr="00A805BA"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  <w:t xml:space="preserve">*Subscribe to this page for updates. </w:t>
            </w:r>
          </w:p>
          <w:p w14:paraId="0076A64E" w14:textId="7A5508BD" w:rsidR="00484E69" w:rsidRPr="00A805BA" w:rsidRDefault="00484E69" w:rsidP="00F83950">
            <w:pPr>
              <w:pStyle w:val="ListParagraph"/>
              <w:spacing w:after="0"/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</w:pPr>
            <w:hyperlink r:id="rId29">
              <w:r w:rsidRPr="00A805BA">
                <w:rPr>
                  <w:rStyle w:val="Hyperlink"/>
                  <w:rFonts w:ascii="Karla" w:hAnsi="Karla"/>
                  <w:color w:val="0070C0"/>
                  <w:kern w:val="0"/>
                  <w:sz w:val="24"/>
                  <w:szCs w:val="24"/>
                  <w14:ligatures w14:val="none"/>
                </w:rPr>
                <w:t xml:space="preserve">Subscriptions and Notifications </w:t>
              </w:r>
            </w:hyperlink>
          </w:p>
        </w:tc>
      </w:tr>
      <w:tr w:rsidR="00F83950" w14:paraId="040ACB76" w14:textId="77777777" w:rsidTr="00B314E9">
        <w:tc>
          <w:tcPr>
            <w:tcW w:w="5130" w:type="dxa"/>
          </w:tcPr>
          <w:p w14:paraId="63CBEF13" w14:textId="77777777" w:rsidR="00F83950" w:rsidRPr="00A805BA" w:rsidRDefault="00F83950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 xml:space="preserve">Special Programs State Models Release Information </w:t>
            </w:r>
          </w:p>
        </w:tc>
        <w:tc>
          <w:tcPr>
            <w:tcW w:w="6300" w:type="dxa"/>
          </w:tcPr>
          <w:p w14:paraId="77330CC9" w14:textId="4DC2B14F" w:rsidR="001A7A18" w:rsidRPr="00A805BA" w:rsidRDefault="001A7A18" w:rsidP="001A7A18">
            <w:pPr>
              <w:pStyle w:val="ListParagraph"/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14:ligatures w14:val="none"/>
              </w:rPr>
            </w:pPr>
            <w:hyperlink r:id="rId30" w:history="1">
              <w:r w:rsidRPr="00A805BA">
                <w:rPr>
                  <w:rStyle w:val="Hyperlink"/>
                  <w:rFonts w:ascii="Karla" w:hAnsi="Karla" w:cs="Calibri"/>
                  <w:b/>
                  <w:bCs/>
                  <w:color w:val="0070C0"/>
                  <w:kern w:val="0"/>
                  <w:sz w:val="24"/>
                  <w:szCs w:val="24"/>
                  <w14:ligatures w14:val="none"/>
                </w:rPr>
                <w:t>Special Programs Provincial or State Release Notifications</w:t>
              </w:r>
            </w:hyperlink>
          </w:p>
          <w:p w14:paraId="7A5D363D" w14:textId="77777777" w:rsidR="00F83950" w:rsidRPr="00A805BA" w:rsidRDefault="00336EB6" w:rsidP="00F83950">
            <w:pPr>
              <w:pStyle w:val="ListParagraph"/>
              <w:spacing w:after="0"/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</w:pPr>
            <w:r w:rsidRPr="00A805BA">
              <w:rPr>
                <w:rFonts w:ascii="Karla" w:hAnsi="Karla" w:cs="Calibri"/>
                <w:color w:val="0070C0"/>
                <w:kern w:val="0"/>
                <w:sz w:val="24"/>
                <w:szCs w:val="24"/>
                <w14:ligatures w14:val="none"/>
              </w:rPr>
              <w:t>*Subscribe to this page for updates</w:t>
            </w:r>
          </w:p>
          <w:p w14:paraId="219FA1B1" w14:textId="64F6B0C1" w:rsidR="00484E69" w:rsidRPr="00A805BA" w:rsidRDefault="00484E69" w:rsidP="00F83950">
            <w:pPr>
              <w:pStyle w:val="ListParagraph"/>
              <w:spacing w:after="0"/>
              <w:rPr>
                <w:rFonts w:ascii="Karla" w:hAnsi="Karla" w:cs="Calibri"/>
                <w:color w:val="0070C0"/>
                <w:kern w:val="0"/>
                <w:sz w:val="24"/>
                <w:szCs w:val="24"/>
                <w:highlight w:val="yellow"/>
                <w14:ligatures w14:val="none"/>
              </w:rPr>
            </w:pPr>
            <w:hyperlink r:id="rId31">
              <w:r w:rsidRPr="00A805BA">
                <w:rPr>
                  <w:rStyle w:val="Hyperlink"/>
                  <w:rFonts w:ascii="Karla" w:hAnsi="Karla"/>
                  <w:color w:val="0070C0"/>
                  <w:kern w:val="0"/>
                  <w:sz w:val="24"/>
                  <w:szCs w:val="24"/>
                  <w14:ligatures w14:val="none"/>
                </w:rPr>
                <w:t xml:space="preserve">Subscriptions and Notifications </w:t>
              </w:r>
            </w:hyperlink>
          </w:p>
        </w:tc>
      </w:tr>
      <w:tr w:rsidR="00B166DE" w14:paraId="3152949D" w14:textId="77777777" w:rsidTr="00B314E9">
        <w:tc>
          <w:tcPr>
            <w:tcW w:w="5130" w:type="dxa"/>
          </w:tcPr>
          <w:p w14:paraId="00753999" w14:textId="082BCCB7" w:rsidR="00B166DE" w:rsidRPr="00A805BA" w:rsidRDefault="006C3F3D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>Special Programs Product Communications</w:t>
            </w:r>
            <w:r w:rsidR="006B7712"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 xml:space="preserve"> (State/Provincial)</w:t>
            </w:r>
          </w:p>
        </w:tc>
        <w:tc>
          <w:tcPr>
            <w:tcW w:w="6300" w:type="dxa"/>
          </w:tcPr>
          <w:p w14:paraId="2C2F656B" w14:textId="016ED239" w:rsidR="00B166DE" w:rsidRPr="00A805BA" w:rsidRDefault="006C3F3D" w:rsidP="001A7A18">
            <w:pPr>
              <w:pStyle w:val="ListParagraph"/>
              <w:rPr>
                <w:rFonts w:ascii="Karla" w:hAnsi="Karla" w:cs="Calibri"/>
                <w:b/>
                <w:bCs/>
                <w:color w:val="0070C0"/>
                <w:kern w:val="0"/>
                <w:sz w:val="24"/>
                <w:szCs w:val="24"/>
                <w:highlight w:val="yellow"/>
                <w14:ligatures w14:val="none"/>
              </w:rPr>
            </w:pPr>
            <w:hyperlink r:id="rId32" w:history="1">
              <w:r w:rsidRPr="00A805BA">
                <w:rPr>
                  <w:rStyle w:val="Hyperlink"/>
                  <w:rFonts w:ascii="Karla" w:hAnsi="Karla"/>
                  <w:b/>
                  <w:bCs/>
                  <w:color w:val="0070C0"/>
                  <w:sz w:val="24"/>
                  <w:szCs w:val="24"/>
                </w:rPr>
                <w:t>Special Programs Product Communications</w:t>
              </w:r>
            </w:hyperlink>
          </w:p>
        </w:tc>
      </w:tr>
      <w:tr w:rsidR="00F83950" w14:paraId="6BA53A8E" w14:textId="77777777" w:rsidTr="00B314E9">
        <w:trPr>
          <w:trHeight w:val="539"/>
        </w:trPr>
        <w:tc>
          <w:tcPr>
            <w:tcW w:w="5130" w:type="dxa"/>
          </w:tcPr>
          <w:p w14:paraId="2C9F0382" w14:textId="77777777" w:rsidR="00F83950" w:rsidRPr="00A805BA" w:rsidRDefault="00F83950" w:rsidP="00F83950">
            <w:pPr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</w:pPr>
            <w:r w:rsidRPr="00A805BA">
              <w:rPr>
                <w:rFonts w:ascii="Karla" w:hAnsi="Karla"/>
                <w:b/>
                <w:bCs/>
                <w:color w:val="002060"/>
                <w:sz w:val="24"/>
                <w:szCs w:val="24"/>
              </w:rPr>
              <w:t xml:space="preserve">PowerUp Events for other Products </w:t>
            </w:r>
          </w:p>
        </w:tc>
        <w:tc>
          <w:tcPr>
            <w:tcW w:w="6300" w:type="dxa"/>
          </w:tcPr>
          <w:p w14:paraId="6B565FC7" w14:textId="2A9789EF" w:rsidR="00F83950" w:rsidRPr="00A805BA" w:rsidRDefault="00F83950" w:rsidP="00F83950">
            <w:pPr>
              <w:ind w:left="720"/>
              <w:rPr>
                <w:rFonts w:ascii="Karla" w:hAnsi="Karla"/>
                <w:b/>
                <w:bCs/>
                <w:color w:val="0070C0"/>
                <w:sz w:val="24"/>
                <w:szCs w:val="24"/>
              </w:rPr>
            </w:pPr>
            <w:hyperlink r:id="rId33" w:history="1">
              <w:r w:rsidRPr="00A805BA">
                <w:rPr>
                  <w:rStyle w:val="Hyperlink"/>
                  <w:rFonts w:ascii="Karla" w:hAnsi="Karla"/>
                  <w:b/>
                  <w:bCs/>
                  <w:color w:val="0070C0"/>
                  <w:sz w:val="24"/>
                  <w:szCs w:val="24"/>
                </w:rPr>
                <w:t>PowerUp Events (All Products)</w:t>
              </w:r>
            </w:hyperlink>
          </w:p>
        </w:tc>
      </w:tr>
    </w:tbl>
    <w:p w14:paraId="123CEA70" w14:textId="77777777" w:rsidR="001371C4" w:rsidRPr="00814FE8" w:rsidRDefault="001371C4" w:rsidP="00683F3F">
      <w:pPr>
        <w:rPr>
          <w:rFonts w:ascii="Karla" w:hAnsi="Karla"/>
          <w:b/>
          <w:bCs/>
          <w:sz w:val="24"/>
          <w:szCs w:val="24"/>
        </w:rPr>
      </w:pPr>
    </w:p>
    <w:p w14:paraId="02CFEEC9" w14:textId="77777777" w:rsidR="00814FE8" w:rsidRPr="00683F3F" w:rsidRDefault="00814FE8" w:rsidP="00683F3F">
      <w:pPr>
        <w:rPr>
          <w:rFonts w:ascii="Karla" w:hAnsi="Karla"/>
          <w:sz w:val="24"/>
          <w:szCs w:val="24"/>
        </w:rPr>
      </w:pPr>
    </w:p>
    <w:sectPr w:rsidR="00814FE8" w:rsidRPr="00683F3F" w:rsidSect="00E527BA">
      <w:headerReference w:type="default" r:id="rId34"/>
      <w:footerReference w:type="default" r:id="rId35"/>
      <w:pgSz w:w="12240" w:h="15840"/>
      <w:pgMar w:top="1728" w:right="720" w:bottom="720" w:left="144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82C78" w14:textId="77777777" w:rsidR="004F22FE" w:rsidRDefault="004F22FE" w:rsidP="00DF29A4">
      <w:r>
        <w:separator/>
      </w:r>
    </w:p>
  </w:endnote>
  <w:endnote w:type="continuationSeparator" w:id="0">
    <w:p w14:paraId="14EEB2E7" w14:textId="77777777" w:rsidR="004F22FE" w:rsidRDefault="004F22FE" w:rsidP="00DF29A4">
      <w:r>
        <w:continuationSeparator/>
      </w:r>
    </w:p>
  </w:endnote>
  <w:endnote w:type="continuationNotice" w:id="1">
    <w:p w14:paraId="79C130DE" w14:textId="77777777" w:rsidR="004F22FE" w:rsidRDefault="004F22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Karla">
    <w:charset w:val="00"/>
    <w:family w:val="auto"/>
    <w:pitch w:val="variable"/>
    <w:sig w:usb0="A00000EF" w:usb1="4000205B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E24FF" w14:textId="77777777" w:rsidR="002D0671" w:rsidRDefault="002D067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05069DE" wp14:editId="27FA175B">
          <wp:simplePos x="0" y="0"/>
          <wp:positionH relativeFrom="column">
            <wp:posOffset>-914400</wp:posOffset>
          </wp:positionH>
          <wp:positionV relativeFrom="page">
            <wp:posOffset>9443720</wp:posOffset>
          </wp:positionV>
          <wp:extent cx="7827010" cy="613410"/>
          <wp:effectExtent l="0" t="0" r="0" b="0"/>
          <wp:wrapNone/>
          <wp:docPr id="835959306" name="Picture 8359593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owerSchoolLetterhead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898"/>
                  <a:stretch/>
                </pic:blipFill>
                <pic:spPr bwMode="auto">
                  <a:xfrm>
                    <a:off x="0" y="0"/>
                    <a:ext cx="7827010" cy="6134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DA40F" w14:textId="77777777" w:rsidR="004F22FE" w:rsidRDefault="004F22FE" w:rsidP="00DF29A4">
      <w:r>
        <w:separator/>
      </w:r>
    </w:p>
  </w:footnote>
  <w:footnote w:type="continuationSeparator" w:id="0">
    <w:p w14:paraId="7432BE64" w14:textId="77777777" w:rsidR="004F22FE" w:rsidRDefault="004F22FE" w:rsidP="00DF29A4">
      <w:r>
        <w:continuationSeparator/>
      </w:r>
    </w:p>
  </w:footnote>
  <w:footnote w:type="continuationNotice" w:id="1">
    <w:p w14:paraId="0F8070C7" w14:textId="77777777" w:rsidR="004F22FE" w:rsidRDefault="004F22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C554A" w14:textId="77777777" w:rsidR="00DF29A4" w:rsidRDefault="002D0671" w:rsidP="00DF29A4">
    <w:pPr>
      <w:pStyle w:val="Header"/>
      <w:tabs>
        <w:tab w:val="clear" w:pos="9360"/>
      </w:tabs>
      <w:ind w:left="-1440" w:right="-1440"/>
    </w:pPr>
    <w:r>
      <w:rPr>
        <w:noProof/>
      </w:rPr>
      <w:drawing>
        <wp:anchor distT="0" distB="0" distL="114300" distR="114300" simplePos="0" relativeHeight="251658241" behindDoc="1" locked="0" layoutInCell="1" allowOverlap="1" wp14:anchorId="4F4BC99B" wp14:editId="2982219E">
          <wp:simplePos x="0" y="0"/>
          <wp:positionH relativeFrom="column">
            <wp:posOffset>-914718</wp:posOffset>
          </wp:positionH>
          <wp:positionV relativeFrom="page">
            <wp:posOffset>-13970</wp:posOffset>
          </wp:positionV>
          <wp:extent cx="6467695" cy="1027139"/>
          <wp:effectExtent l="0" t="0" r="0" b="1905"/>
          <wp:wrapNone/>
          <wp:docPr id="589990021" name="Picture 589990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owerSchoolLetterhead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193" b="87828"/>
                  <a:stretch/>
                </pic:blipFill>
                <pic:spPr bwMode="auto">
                  <a:xfrm>
                    <a:off x="0" y="0"/>
                    <a:ext cx="6467695" cy="102713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920D2"/>
    <w:multiLevelType w:val="hybridMultilevel"/>
    <w:tmpl w:val="24880070"/>
    <w:lvl w:ilvl="0" w:tplc="63D8D7C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F177B"/>
    <w:multiLevelType w:val="hybridMultilevel"/>
    <w:tmpl w:val="0F269B44"/>
    <w:lvl w:ilvl="0" w:tplc="F050F6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E03D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52041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0909C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BE6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17C5B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0CF9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64B5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0A30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C381128"/>
    <w:multiLevelType w:val="hybridMultilevel"/>
    <w:tmpl w:val="FFFFFFFF"/>
    <w:lvl w:ilvl="0" w:tplc="A73296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863B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B683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F0CA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6A5F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20DB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A32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00B2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3A10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8E7622"/>
    <w:multiLevelType w:val="hybridMultilevel"/>
    <w:tmpl w:val="B936F6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5618E3"/>
    <w:multiLevelType w:val="hybridMultilevel"/>
    <w:tmpl w:val="EDB4CA9C"/>
    <w:lvl w:ilvl="0" w:tplc="7F205F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7C63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04A6F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2830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D081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3CC4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FD0DA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B23D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1ED4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760C7F86"/>
    <w:multiLevelType w:val="hybridMultilevel"/>
    <w:tmpl w:val="D65E61CE"/>
    <w:lvl w:ilvl="0" w:tplc="A0B2739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29043185">
    <w:abstractNumId w:val="2"/>
  </w:num>
  <w:num w:numId="2" w16cid:durableId="1068109570">
    <w:abstractNumId w:val="1"/>
  </w:num>
  <w:num w:numId="3" w16cid:durableId="17396058">
    <w:abstractNumId w:val="4"/>
  </w:num>
  <w:num w:numId="4" w16cid:durableId="1337266014">
    <w:abstractNumId w:val="0"/>
  </w:num>
  <w:num w:numId="5" w16cid:durableId="38097108">
    <w:abstractNumId w:val="3"/>
  </w:num>
  <w:num w:numId="6" w16cid:durableId="6692611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39E"/>
    <w:rsid w:val="000010FE"/>
    <w:rsid w:val="00002D72"/>
    <w:rsid w:val="00010A3C"/>
    <w:rsid w:val="00010D26"/>
    <w:rsid w:val="00021C7A"/>
    <w:rsid w:val="00035FBB"/>
    <w:rsid w:val="00043B23"/>
    <w:rsid w:val="000523F3"/>
    <w:rsid w:val="00057E07"/>
    <w:rsid w:val="000632C3"/>
    <w:rsid w:val="00065651"/>
    <w:rsid w:val="000815D4"/>
    <w:rsid w:val="00085EA7"/>
    <w:rsid w:val="00086486"/>
    <w:rsid w:val="00091B29"/>
    <w:rsid w:val="00095AD5"/>
    <w:rsid w:val="000A74E4"/>
    <w:rsid w:val="000B0B27"/>
    <w:rsid w:val="000B2CD2"/>
    <w:rsid w:val="000B5C98"/>
    <w:rsid w:val="000C1D63"/>
    <w:rsid w:val="000C200B"/>
    <w:rsid w:val="000C2D4A"/>
    <w:rsid w:val="000C4750"/>
    <w:rsid w:val="000D4995"/>
    <w:rsid w:val="000D6427"/>
    <w:rsid w:val="000E055C"/>
    <w:rsid w:val="000E0BB7"/>
    <w:rsid w:val="000E0C17"/>
    <w:rsid w:val="000E7483"/>
    <w:rsid w:val="000F39C7"/>
    <w:rsid w:val="000F4DB7"/>
    <w:rsid w:val="00100325"/>
    <w:rsid w:val="00107D11"/>
    <w:rsid w:val="001150F4"/>
    <w:rsid w:val="001371C4"/>
    <w:rsid w:val="00140B5F"/>
    <w:rsid w:val="00141635"/>
    <w:rsid w:val="001451AF"/>
    <w:rsid w:val="00145B19"/>
    <w:rsid w:val="00146560"/>
    <w:rsid w:val="0014717F"/>
    <w:rsid w:val="0015775D"/>
    <w:rsid w:val="00157A98"/>
    <w:rsid w:val="00157CEA"/>
    <w:rsid w:val="00160C5E"/>
    <w:rsid w:val="0017306C"/>
    <w:rsid w:val="00173441"/>
    <w:rsid w:val="00177029"/>
    <w:rsid w:val="001829E1"/>
    <w:rsid w:val="00182E28"/>
    <w:rsid w:val="0018427C"/>
    <w:rsid w:val="00190F99"/>
    <w:rsid w:val="00194AAB"/>
    <w:rsid w:val="0019672A"/>
    <w:rsid w:val="001A7A18"/>
    <w:rsid w:val="001B061E"/>
    <w:rsid w:val="001C104D"/>
    <w:rsid w:val="001C7A79"/>
    <w:rsid w:val="001D4B6E"/>
    <w:rsid w:val="001E0DB9"/>
    <w:rsid w:val="001E28EC"/>
    <w:rsid w:val="001E4855"/>
    <w:rsid w:val="001E72EB"/>
    <w:rsid w:val="001F1A16"/>
    <w:rsid w:val="00206627"/>
    <w:rsid w:val="002121D5"/>
    <w:rsid w:val="00230FC7"/>
    <w:rsid w:val="00234B0F"/>
    <w:rsid w:val="002430DC"/>
    <w:rsid w:val="00243D91"/>
    <w:rsid w:val="00245155"/>
    <w:rsid w:val="0025193E"/>
    <w:rsid w:val="00253298"/>
    <w:rsid w:val="00260E7F"/>
    <w:rsid w:val="00267331"/>
    <w:rsid w:val="0027152D"/>
    <w:rsid w:val="002744EB"/>
    <w:rsid w:val="002747F7"/>
    <w:rsid w:val="002756E2"/>
    <w:rsid w:val="00281345"/>
    <w:rsid w:val="00281623"/>
    <w:rsid w:val="00281939"/>
    <w:rsid w:val="002951F6"/>
    <w:rsid w:val="002A3139"/>
    <w:rsid w:val="002A3186"/>
    <w:rsid w:val="002A4F6E"/>
    <w:rsid w:val="002B4BBE"/>
    <w:rsid w:val="002C2C04"/>
    <w:rsid w:val="002C7207"/>
    <w:rsid w:val="002D0671"/>
    <w:rsid w:val="002D2946"/>
    <w:rsid w:val="002D3FD1"/>
    <w:rsid w:val="002D58FA"/>
    <w:rsid w:val="002E7F9E"/>
    <w:rsid w:val="002F0D9E"/>
    <w:rsid w:val="002F0FBB"/>
    <w:rsid w:val="002F7CE7"/>
    <w:rsid w:val="00301D05"/>
    <w:rsid w:val="0031049D"/>
    <w:rsid w:val="00310CF0"/>
    <w:rsid w:val="003135B4"/>
    <w:rsid w:val="003150B5"/>
    <w:rsid w:val="0032356D"/>
    <w:rsid w:val="003246BC"/>
    <w:rsid w:val="003269B4"/>
    <w:rsid w:val="00331752"/>
    <w:rsid w:val="003320FC"/>
    <w:rsid w:val="00336EB6"/>
    <w:rsid w:val="003414BE"/>
    <w:rsid w:val="003546AB"/>
    <w:rsid w:val="0035759B"/>
    <w:rsid w:val="00367DBF"/>
    <w:rsid w:val="00373857"/>
    <w:rsid w:val="00374794"/>
    <w:rsid w:val="0038055D"/>
    <w:rsid w:val="003809CF"/>
    <w:rsid w:val="0038464B"/>
    <w:rsid w:val="00390BAE"/>
    <w:rsid w:val="003927CE"/>
    <w:rsid w:val="003948DA"/>
    <w:rsid w:val="003B66A9"/>
    <w:rsid w:val="003C12A2"/>
    <w:rsid w:val="003C2771"/>
    <w:rsid w:val="003C4B0E"/>
    <w:rsid w:val="003C7184"/>
    <w:rsid w:val="003C7262"/>
    <w:rsid w:val="003D1ECC"/>
    <w:rsid w:val="003D3673"/>
    <w:rsid w:val="003F07FF"/>
    <w:rsid w:val="003F1F4E"/>
    <w:rsid w:val="00402094"/>
    <w:rsid w:val="004064F2"/>
    <w:rsid w:val="00406540"/>
    <w:rsid w:val="00412C83"/>
    <w:rsid w:val="00413E67"/>
    <w:rsid w:val="00420A6F"/>
    <w:rsid w:val="00424D71"/>
    <w:rsid w:val="00425867"/>
    <w:rsid w:val="00431BE9"/>
    <w:rsid w:val="00432BE7"/>
    <w:rsid w:val="0044045E"/>
    <w:rsid w:val="00443F34"/>
    <w:rsid w:val="00445881"/>
    <w:rsid w:val="00454338"/>
    <w:rsid w:val="00461F05"/>
    <w:rsid w:val="00466F1F"/>
    <w:rsid w:val="004752C8"/>
    <w:rsid w:val="004757C7"/>
    <w:rsid w:val="00482619"/>
    <w:rsid w:val="00484E69"/>
    <w:rsid w:val="004850C8"/>
    <w:rsid w:val="00487EFB"/>
    <w:rsid w:val="004915C9"/>
    <w:rsid w:val="00492985"/>
    <w:rsid w:val="00494CC5"/>
    <w:rsid w:val="004B34BA"/>
    <w:rsid w:val="004B3BA0"/>
    <w:rsid w:val="004B4EDD"/>
    <w:rsid w:val="004B678A"/>
    <w:rsid w:val="004C1F0A"/>
    <w:rsid w:val="004C5B0F"/>
    <w:rsid w:val="004C600C"/>
    <w:rsid w:val="004D3714"/>
    <w:rsid w:val="004D4188"/>
    <w:rsid w:val="004D4ECD"/>
    <w:rsid w:val="004E5D4F"/>
    <w:rsid w:val="004F22FE"/>
    <w:rsid w:val="004F2ACB"/>
    <w:rsid w:val="004F4F85"/>
    <w:rsid w:val="004F5E89"/>
    <w:rsid w:val="00510F65"/>
    <w:rsid w:val="0053473C"/>
    <w:rsid w:val="00542D6D"/>
    <w:rsid w:val="00542FC3"/>
    <w:rsid w:val="005459E8"/>
    <w:rsid w:val="00546D83"/>
    <w:rsid w:val="00555AEE"/>
    <w:rsid w:val="00555FD1"/>
    <w:rsid w:val="00561FEE"/>
    <w:rsid w:val="00564FAD"/>
    <w:rsid w:val="00566D02"/>
    <w:rsid w:val="00570B08"/>
    <w:rsid w:val="00574916"/>
    <w:rsid w:val="005764F7"/>
    <w:rsid w:val="005776B8"/>
    <w:rsid w:val="00581B18"/>
    <w:rsid w:val="00583CA3"/>
    <w:rsid w:val="005850C1"/>
    <w:rsid w:val="0058568E"/>
    <w:rsid w:val="005A250E"/>
    <w:rsid w:val="005A253D"/>
    <w:rsid w:val="005B52FD"/>
    <w:rsid w:val="005B7F2A"/>
    <w:rsid w:val="005C1F62"/>
    <w:rsid w:val="005C6658"/>
    <w:rsid w:val="005D3C89"/>
    <w:rsid w:val="005D617D"/>
    <w:rsid w:val="005E0F0B"/>
    <w:rsid w:val="005E1280"/>
    <w:rsid w:val="005E43B9"/>
    <w:rsid w:val="005E5F08"/>
    <w:rsid w:val="005E67CA"/>
    <w:rsid w:val="005E72DF"/>
    <w:rsid w:val="00607B4F"/>
    <w:rsid w:val="00611AF6"/>
    <w:rsid w:val="006128F8"/>
    <w:rsid w:val="0061310A"/>
    <w:rsid w:val="006135BB"/>
    <w:rsid w:val="00615052"/>
    <w:rsid w:val="006151D1"/>
    <w:rsid w:val="00615EC8"/>
    <w:rsid w:val="00640461"/>
    <w:rsid w:val="0064047C"/>
    <w:rsid w:val="00662A16"/>
    <w:rsid w:val="0066341C"/>
    <w:rsid w:val="00665E3E"/>
    <w:rsid w:val="006821C3"/>
    <w:rsid w:val="00683F3F"/>
    <w:rsid w:val="006846CE"/>
    <w:rsid w:val="0068485E"/>
    <w:rsid w:val="00684A59"/>
    <w:rsid w:val="00690779"/>
    <w:rsid w:val="006916BE"/>
    <w:rsid w:val="00693D5C"/>
    <w:rsid w:val="00694158"/>
    <w:rsid w:val="006B7712"/>
    <w:rsid w:val="006C3F3D"/>
    <w:rsid w:val="006C47DB"/>
    <w:rsid w:val="006C564F"/>
    <w:rsid w:val="006C7A50"/>
    <w:rsid w:val="006D2EB7"/>
    <w:rsid w:val="006D60F7"/>
    <w:rsid w:val="006D7468"/>
    <w:rsid w:val="006E2ED9"/>
    <w:rsid w:val="006F0737"/>
    <w:rsid w:val="006F12AA"/>
    <w:rsid w:val="00700145"/>
    <w:rsid w:val="007041B9"/>
    <w:rsid w:val="00706979"/>
    <w:rsid w:val="007160AE"/>
    <w:rsid w:val="0071736D"/>
    <w:rsid w:val="00722A8F"/>
    <w:rsid w:val="00726622"/>
    <w:rsid w:val="007356F4"/>
    <w:rsid w:val="00736291"/>
    <w:rsid w:val="00736EAC"/>
    <w:rsid w:val="00740D8E"/>
    <w:rsid w:val="00751B41"/>
    <w:rsid w:val="007522EF"/>
    <w:rsid w:val="007612BF"/>
    <w:rsid w:val="00761D70"/>
    <w:rsid w:val="00761EF6"/>
    <w:rsid w:val="00766086"/>
    <w:rsid w:val="00770A87"/>
    <w:rsid w:val="0077373F"/>
    <w:rsid w:val="007739C6"/>
    <w:rsid w:val="00785592"/>
    <w:rsid w:val="007913E0"/>
    <w:rsid w:val="00792153"/>
    <w:rsid w:val="00792716"/>
    <w:rsid w:val="0079631B"/>
    <w:rsid w:val="007A076F"/>
    <w:rsid w:val="007A34E6"/>
    <w:rsid w:val="007C143D"/>
    <w:rsid w:val="007C6BDE"/>
    <w:rsid w:val="007D0A56"/>
    <w:rsid w:val="007D2179"/>
    <w:rsid w:val="007D258E"/>
    <w:rsid w:val="007D728A"/>
    <w:rsid w:val="007E045C"/>
    <w:rsid w:val="007E4D8F"/>
    <w:rsid w:val="00802CC7"/>
    <w:rsid w:val="00804FC8"/>
    <w:rsid w:val="00814FE8"/>
    <w:rsid w:val="0082078B"/>
    <w:rsid w:val="0082358D"/>
    <w:rsid w:val="008261BC"/>
    <w:rsid w:val="008269D7"/>
    <w:rsid w:val="00827430"/>
    <w:rsid w:val="00827769"/>
    <w:rsid w:val="008277DF"/>
    <w:rsid w:val="00834FF4"/>
    <w:rsid w:val="00835919"/>
    <w:rsid w:val="008441FD"/>
    <w:rsid w:val="00860C74"/>
    <w:rsid w:val="00864206"/>
    <w:rsid w:val="0086500B"/>
    <w:rsid w:val="00866033"/>
    <w:rsid w:val="00866E5F"/>
    <w:rsid w:val="008671F8"/>
    <w:rsid w:val="00885D27"/>
    <w:rsid w:val="0088639E"/>
    <w:rsid w:val="00887D28"/>
    <w:rsid w:val="008A0474"/>
    <w:rsid w:val="008A1B50"/>
    <w:rsid w:val="008A302C"/>
    <w:rsid w:val="008B0FF2"/>
    <w:rsid w:val="008C5967"/>
    <w:rsid w:val="008C69E9"/>
    <w:rsid w:val="008D5B7B"/>
    <w:rsid w:val="008D6519"/>
    <w:rsid w:val="008D75DD"/>
    <w:rsid w:val="00904F2A"/>
    <w:rsid w:val="00912FEC"/>
    <w:rsid w:val="009147A7"/>
    <w:rsid w:val="0092212D"/>
    <w:rsid w:val="00922168"/>
    <w:rsid w:val="00926C63"/>
    <w:rsid w:val="0093266C"/>
    <w:rsid w:val="009336A8"/>
    <w:rsid w:val="0093468C"/>
    <w:rsid w:val="009353FA"/>
    <w:rsid w:val="009354C9"/>
    <w:rsid w:val="00943CBE"/>
    <w:rsid w:val="00970B65"/>
    <w:rsid w:val="00971FD0"/>
    <w:rsid w:val="00972022"/>
    <w:rsid w:val="0097204A"/>
    <w:rsid w:val="00972163"/>
    <w:rsid w:val="00983B23"/>
    <w:rsid w:val="009913F7"/>
    <w:rsid w:val="00994118"/>
    <w:rsid w:val="009947E6"/>
    <w:rsid w:val="0099523A"/>
    <w:rsid w:val="00996327"/>
    <w:rsid w:val="00997B3D"/>
    <w:rsid w:val="009B3030"/>
    <w:rsid w:val="009B5BA1"/>
    <w:rsid w:val="009B67A1"/>
    <w:rsid w:val="009C398B"/>
    <w:rsid w:val="009D2427"/>
    <w:rsid w:val="009D2AF8"/>
    <w:rsid w:val="009D5336"/>
    <w:rsid w:val="009D63DE"/>
    <w:rsid w:val="009D6B90"/>
    <w:rsid w:val="009F425D"/>
    <w:rsid w:val="00A14D36"/>
    <w:rsid w:val="00A2749C"/>
    <w:rsid w:val="00A27C7F"/>
    <w:rsid w:val="00A3207F"/>
    <w:rsid w:val="00A35EF3"/>
    <w:rsid w:val="00A36692"/>
    <w:rsid w:val="00A5361E"/>
    <w:rsid w:val="00A6390C"/>
    <w:rsid w:val="00A6654D"/>
    <w:rsid w:val="00A6766E"/>
    <w:rsid w:val="00A7023E"/>
    <w:rsid w:val="00A72160"/>
    <w:rsid w:val="00A72B13"/>
    <w:rsid w:val="00A754C5"/>
    <w:rsid w:val="00A805BA"/>
    <w:rsid w:val="00A900DE"/>
    <w:rsid w:val="00A91712"/>
    <w:rsid w:val="00AA1179"/>
    <w:rsid w:val="00AB7B31"/>
    <w:rsid w:val="00AB7D76"/>
    <w:rsid w:val="00AC62CF"/>
    <w:rsid w:val="00AD4E4A"/>
    <w:rsid w:val="00AD6B6A"/>
    <w:rsid w:val="00AE1B2A"/>
    <w:rsid w:val="00AE3110"/>
    <w:rsid w:val="00AE59CA"/>
    <w:rsid w:val="00AE7725"/>
    <w:rsid w:val="00AF0E53"/>
    <w:rsid w:val="00AF77FC"/>
    <w:rsid w:val="00B12740"/>
    <w:rsid w:val="00B12B66"/>
    <w:rsid w:val="00B166DE"/>
    <w:rsid w:val="00B17BFF"/>
    <w:rsid w:val="00B203AF"/>
    <w:rsid w:val="00B2430C"/>
    <w:rsid w:val="00B314E9"/>
    <w:rsid w:val="00B370AF"/>
    <w:rsid w:val="00B43F32"/>
    <w:rsid w:val="00B4770F"/>
    <w:rsid w:val="00B502A4"/>
    <w:rsid w:val="00B51995"/>
    <w:rsid w:val="00B57459"/>
    <w:rsid w:val="00B624D1"/>
    <w:rsid w:val="00B6298B"/>
    <w:rsid w:val="00B66353"/>
    <w:rsid w:val="00B7246D"/>
    <w:rsid w:val="00B81163"/>
    <w:rsid w:val="00B842EA"/>
    <w:rsid w:val="00B85812"/>
    <w:rsid w:val="00B8622C"/>
    <w:rsid w:val="00B8708E"/>
    <w:rsid w:val="00B90E09"/>
    <w:rsid w:val="00B97835"/>
    <w:rsid w:val="00BA4CC5"/>
    <w:rsid w:val="00BC03D7"/>
    <w:rsid w:val="00BC105E"/>
    <w:rsid w:val="00BC3439"/>
    <w:rsid w:val="00BC3733"/>
    <w:rsid w:val="00BD0FE0"/>
    <w:rsid w:val="00BD4E2D"/>
    <w:rsid w:val="00BD65E7"/>
    <w:rsid w:val="00BD71C0"/>
    <w:rsid w:val="00BE6C80"/>
    <w:rsid w:val="00BF5090"/>
    <w:rsid w:val="00C01D9B"/>
    <w:rsid w:val="00C11013"/>
    <w:rsid w:val="00C119B2"/>
    <w:rsid w:val="00C14274"/>
    <w:rsid w:val="00C16999"/>
    <w:rsid w:val="00C16BCA"/>
    <w:rsid w:val="00C17A3D"/>
    <w:rsid w:val="00C22EBD"/>
    <w:rsid w:val="00C24CDB"/>
    <w:rsid w:val="00C2577D"/>
    <w:rsid w:val="00C415B6"/>
    <w:rsid w:val="00C41FB0"/>
    <w:rsid w:val="00C43FDB"/>
    <w:rsid w:val="00C44DFF"/>
    <w:rsid w:val="00C50EC9"/>
    <w:rsid w:val="00C54893"/>
    <w:rsid w:val="00C60B09"/>
    <w:rsid w:val="00C61C8A"/>
    <w:rsid w:val="00C6246C"/>
    <w:rsid w:val="00C70BFB"/>
    <w:rsid w:val="00C72C36"/>
    <w:rsid w:val="00C77D3C"/>
    <w:rsid w:val="00C84FA7"/>
    <w:rsid w:val="00C86DB2"/>
    <w:rsid w:val="00C92E42"/>
    <w:rsid w:val="00CA580A"/>
    <w:rsid w:val="00CB0ECA"/>
    <w:rsid w:val="00CB2739"/>
    <w:rsid w:val="00CB5CB1"/>
    <w:rsid w:val="00CB6D32"/>
    <w:rsid w:val="00CB71BA"/>
    <w:rsid w:val="00CC202E"/>
    <w:rsid w:val="00CD323B"/>
    <w:rsid w:val="00CD4818"/>
    <w:rsid w:val="00CD5CFD"/>
    <w:rsid w:val="00CD7757"/>
    <w:rsid w:val="00CD7D04"/>
    <w:rsid w:val="00CE06F9"/>
    <w:rsid w:val="00CE2036"/>
    <w:rsid w:val="00CE76DF"/>
    <w:rsid w:val="00CF052C"/>
    <w:rsid w:val="00D023CD"/>
    <w:rsid w:val="00D02734"/>
    <w:rsid w:val="00D04831"/>
    <w:rsid w:val="00D116C8"/>
    <w:rsid w:val="00D139E0"/>
    <w:rsid w:val="00D15F24"/>
    <w:rsid w:val="00D2453A"/>
    <w:rsid w:val="00D2681B"/>
    <w:rsid w:val="00D26863"/>
    <w:rsid w:val="00D36AAE"/>
    <w:rsid w:val="00D42474"/>
    <w:rsid w:val="00D4458D"/>
    <w:rsid w:val="00D52954"/>
    <w:rsid w:val="00D55BFD"/>
    <w:rsid w:val="00D6522A"/>
    <w:rsid w:val="00D6659B"/>
    <w:rsid w:val="00D7716E"/>
    <w:rsid w:val="00D95D1F"/>
    <w:rsid w:val="00DA13A9"/>
    <w:rsid w:val="00DA5C0D"/>
    <w:rsid w:val="00DA6468"/>
    <w:rsid w:val="00DB26E4"/>
    <w:rsid w:val="00DB2A95"/>
    <w:rsid w:val="00DB5838"/>
    <w:rsid w:val="00DC7EE2"/>
    <w:rsid w:val="00DD101F"/>
    <w:rsid w:val="00DD1941"/>
    <w:rsid w:val="00DF29A4"/>
    <w:rsid w:val="00DF3F1F"/>
    <w:rsid w:val="00E21990"/>
    <w:rsid w:val="00E50395"/>
    <w:rsid w:val="00E51AD4"/>
    <w:rsid w:val="00E527BA"/>
    <w:rsid w:val="00E60166"/>
    <w:rsid w:val="00E62F60"/>
    <w:rsid w:val="00E63D94"/>
    <w:rsid w:val="00E66B24"/>
    <w:rsid w:val="00E712D2"/>
    <w:rsid w:val="00E768F8"/>
    <w:rsid w:val="00E82A3B"/>
    <w:rsid w:val="00E83ECA"/>
    <w:rsid w:val="00E916C2"/>
    <w:rsid w:val="00E91B42"/>
    <w:rsid w:val="00E96F73"/>
    <w:rsid w:val="00EA48AB"/>
    <w:rsid w:val="00EB03E7"/>
    <w:rsid w:val="00EC445B"/>
    <w:rsid w:val="00EE1F5F"/>
    <w:rsid w:val="00EE5EE8"/>
    <w:rsid w:val="00EF66AC"/>
    <w:rsid w:val="00F01B73"/>
    <w:rsid w:val="00F02D1C"/>
    <w:rsid w:val="00F12044"/>
    <w:rsid w:val="00F1353E"/>
    <w:rsid w:val="00F16A0C"/>
    <w:rsid w:val="00F21950"/>
    <w:rsid w:val="00F37B5D"/>
    <w:rsid w:val="00F37D74"/>
    <w:rsid w:val="00F42768"/>
    <w:rsid w:val="00F42DA1"/>
    <w:rsid w:val="00F45D88"/>
    <w:rsid w:val="00F47F74"/>
    <w:rsid w:val="00F543D3"/>
    <w:rsid w:val="00F56CB1"/>
    <w:rsid w:val="00F574A4"/>
    <w:rsid w:val="00F67984"/>
    <w:rsid w:val="00F7155C"/>
    <w:rsid w:val="00F7786B"/>
    <w:rsid w:val="00F81688"/>
    <w:rsid w:val="00F83950"/>
    <w:rsid w:val="00F83C6B"/>
    <w:rsid w:val="00F96562"/>
    <w:rsid w:val="00F972B9"/>
    <w:rsid w:val="00FA146C"/>
    <w:rsid w:val="00FA15FA"/>
    <w:rsid w:val="00FA4844"/>
    <w:rsid w:val="00FA689C"/>
    <w:rsid w:val="00FA7F70"/>
    <w:rsid w:val="00FB1815"/>
    <w:rsid w:val="00FB2315"/>
    <w:rsid w:val="00FD0E9A"/>
    <w:rsid w:val="00FD18D1"/>
    <w:rsid w:val="00FD36D3"/>
    <w:rsid w:val="00FD50CE"/>
    <w:rsid w:val="00FD59BD"/>
    <w:rsid w:val="00FE2CCE"/>
    <w:rsid w:val="00FE3F64"/>
    <w:rsid w:val="00FF1A3F"/>
    <w:rsid w:val="00FF3C75"/>
    <w:rsid w:val="04D3FB0E"/>
    <w:rsid w:val="08914DCC"/>
    <w:rsid w:val="0D17449B"/>
    <w:rsid w:val="0D1FEC72"/>
    <w:rsid w:val="0D3A1744"/>
    <w:rsid w:val="109C6061"/>
    <w:rsid w:val="14623829"/>
    <w:rsid w:val="15B70ED8"/>
    <w:rsid w:val="17E08A63"/>
    <w:rsid w:val="1981F41E"/>
    <w:rsid w:val="1A8EBB02"/>
    <w:rsid w:val="1B538A16"/>
    <w:rsid w:val="1D92AF57"/>
    <w:rsid w:val="1E3D8613"/>
    <w:rsid w:val="1E5CAC23"/>
    <w:rsid w:val="1ECBC903"/>
    <w:rsid w:val="1F3425EB"/>
    <w:rsid w:val="1F644205"/>
    <w:rsid w:val="1F878BF4"/>
    <w:rsid w:val="21379DD3"/>
    <w:rsid w:val="2345C8FB"/>
    <w:rsid w:val="27070AC2"/>
    <w:rsid w:val="2B3B32A1"/>
    <w:rsid w:val="2FD3B2AC"/>
    <w:rsid w:val="2FF73B47"/>
    <w:rsid w:val="31123F64"/>
    <w:rsid w:val="343ABC24"/>
    <w:rsid w:val="34B486E6"/>
    <w:rsid w:val="351D9884"/>
    <w:rsid w:val="3639CB9A"/>
    <w:rsid w:val="36C314DB"/>
    <w:rsid w:val="3714A5B5"/>
    <w:rsid w:val="3AAB7D80"/>
    <w:rsid w:val="3E3606BE"/>
    <w:rsid w:val="3F1F952B"/>
    <w:rsid w:val="42F66233"/>
    <w:rsid w:val="451ADE77"/>
    <w:rsid w:val="4626F9E5"/>
    <w:rsid w:val="46FAAF31"/>
    <w:rsid w:val="4735B409"/>
    <w:rsid w:val="487569AD"/>
    <w:rsid w:val="4B0A3A97"/>
    <w:rsid w:val="4B43FDE9"/>
    <w:rsid w:val="4DF75B20"/>
    <w:rsid w:val="4ECC644C"/>
    <w:rsid w:val="4EE512C6"/>
    <w:rsid w:val="51F90266"/>
    <w:rsid w:val="52D5DB6E"/>
    <w:rsid w:val="54108F18"/>
    <w:rsid w:val="56284768"/>
    <w:rsid w:val="56BBFF70"/>
    <w:rsid w:val="5A0450DA"/>
    <w:rsid w:val="5CE84A69"/>
    <w:rsid w:val="5E776B45"/>
    <w:rsid w:val="60CE6A1A"/>
    <w:rsid w:val="61A54453"/>
    <w:rsid w:val="66358E04"/>
    <w:rsid w:val="69CA0C3D"/>
    <w:rsid w:val="6A15743B"/>
    <w:rsid w:val="6D731D9A"/>
    <w:rsid w:val="6E05A765"/>
    <w:rsid w:val="6FA50850"/>
    <w:rsid w:val="703C8076"/>
    <w:rsid w:val="706218CB"/>
    <w:rsid w:val="70D94D5A"/>
    <w:rsid w:val="7282CE8F"/>
    <w:rsid w:val="7AEADC27"/>
    <w:rsid w:val="7B926174"/>
    <w:rsid w:val="7D5F3DA9"/>
    <w:rsid w:val="7F80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683FCF"/>
  <w14:defaultImageDpi w14:val="32767"/>
  <w15:chartTrackingRefBased/>
  <w15:docId w15:val="{96EBDDE6-2D5D-48C6-BAB1-2A04D85A9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736291"/>
    <w:pPr>
      <w:spacing w:after="160" w:line="259" w:lineRule="auto"/>
    </w:pPr>
    <w:rPr>
      <w:kern w:val="2"/>
      <w:sz w:val="22"/>
      <w:szCs w:val="22"/>
      <w14:ligatures w14:val="standardContextual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54893"/>
    <w:pPr>
      <w:keepNext/>
      <w:keepLines/>
      <w:shd w:val="clear" w:color="auto" w:fill="FFFFFF"/>
      <w:spacing w:before="240" w:line="276" w:lineRule="auto"/>
      <w:outlineLvl w:val="0"/>
    </w:pPr>
    <w:rPr>
      <w:rFonts w:ascii="Karla" w:eastAsiaTheme="majorEastAsia" w:hAnsi="Karla" w:cstheme="majorBidi"/>
      <w:color w:val="000C3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4893"/>
    <w:rPr>
      <w:rFonts w:ascii="Karla" w:eastAsiaTheme="majorEastAsia" w:hAnsi="Karla" w:cstheme="majorBidi"/>
      <w:color w:val="000C34"/>
      <w:kern w:val="2"/>
      <w:sz w:val="22"/>
      <w:szCs w:val="22"/>
      <w:shd w:val="clear" w:color="auto" w:fill="FFFFFF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DF29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29A4"/>
  </w:style>
  <w:style w:type="paragraph" w:styleId="Footer">
    <w:name w:val="footer"/>
    <w:basedOn w:val="Normal"/>
    <w:link w:val="FooterChar"/>
    <w:uiPriority w:val="99"/>
    <w:unhideWhenUsed/>
    <w:rsid w:val="00DF29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29A4"/>
  </w:style>
  <w:style w:type="character" w:styleId="Hyperlink">
    <w:name w:val="Hyperlink"/>
    <w:basedOn w:val="DefaultParagraphFont"/>
    <w:uiPriority w:val="99"/>
    <w:unhideWhenUsed/>
    <w:rsid w:val="004D371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4D371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2212D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0D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913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5A0450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9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9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3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21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8064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0963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49165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80017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79028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42688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20788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97716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83769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65328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3282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51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4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5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2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4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5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4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6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8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4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037991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045799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041690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00120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75893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099897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94703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4718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88951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6857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88865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90891">
          <w:marLeft w:val="216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p-programs.powerschool-docs.com/special-programs-sys-admin/latest/override-document-template-and-section-behaviors" TargetMode="External"/><Relationship Id="rId18" Type="http://schemas.openxmlformats.org/officeDocument/2006/relationships/hyperlink" Target="https://sp-programs.powerschool-docs.com/special-programs-sys-admin/latest/replace-data-in-multiple-profiles" TargetMode="External"/><Relationship Id="rId26" Type="http://schemas.openxmlformats.org/officeDocument/2006/relationships/hyperlink" Target="https://help.powerschool.com/t5/PowerUp-Events/eb-p/PowerUp_Events?filter=labels,includePast&amp;include_past=true&amp;depth=0&amp;label_texts=Special%20Programs&amp;byPassHideMessagesFromListFilter=true&amp;sort_by=occasionStartTime" TargetMode="External"/><Relationship Id="rId21" Type="http://schemas.openxmlformats.org/officeDocument/2006/relationships/hyperlink" Target="https://sp-programs.powerschool-docs.com/special-programs-sys-admin/latest/configure-time-zone" TargetMode="External"/><Relationship Id="rId34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hyperlink" Target="https://sp-programs.powerschool-docs.com/special-programs-sys-admin/latest/merge-duplicate-profiles" TargetMode="External"/><Relationship Id="rId17" Type="http://schemas.openxmlformats.org/officeDocument/2006/relationships/hyperlink" Target="https://sp-programs.powerschool-docs.com/special-programs-sys-admin/latest/modify-staff-security-settings" TargetMode="External"/><Relationship Id="rId25" Type="http://schemas.openxmlformats.org/officeDocument/2006/relationships/hyperlink" Target="https://sp-programs.powerschool-docs.com/special-programs-sys-admin/latest/enable-student-and-parent-sign-in" TargetMode="External"/><Relationship Id="rId33" Type="http://schemas.openxmlformats.org/officeDocument/2006/relationships/hyperlink" Target="https://help.powerschool.com/t5/PowerUp-Events/eb-p/PowerUp_Event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p-programs.powerschool-docs.com/special-programs-sys-admin/latest/deactivate-or-reactivate-a-staff-profile" TargetMode="External"/><Relationship Id="rId20" Type="http://schemas.openxmlformats.org/officeDocument/2006/relationships/hyperlink" Target="https://sp-programs.powerschool-docs.com/special-programs-sys-admin/latest/configure-messaging-settings" TargetMode="External"/><Relationship Id="rId29" Type="http://schemas.openxmlformats.org/officeDocument/2006/relationships/hyperlink" Target="https://help.powerschool.com/t5/Getting-Started/Subscriptions-and-Notifications/ba-p/3644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p-programs.powerschool-docs.com/special-programs-sys-admin/latest/configure-document-template-security" TargetMode="External"/><Relationship Id="rId24" Type="http://schemas.openxmlformats.org/officeDocument/2006/relationships/hyperlink" Target="https://sp-programs.powerschool-docs.com/special-programs-sys-admin/latest/delete-multiple-profiles" TargetMode="External"/><Relationship Id="rId32" Type="http://schemas.openxmlformats.org/officeDocument/2006/relationships/hyperlink" Target="https://help.powerschool.com/t5/Special-Programs-Product/tkb-p/Special_Education_Product_Communications" TargetMode="External"/><Relationship Id="rId37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sp-programs.powerschool-docs.com/special-programs-sys-admin/latest/configure-security-for-language-translators" TargetMode="External"/><Relationship Id="rId23" Type="http://schemas.openxmlformats.org/officeDocument/2006/relationships/hyperlink" Target="https://sp-programs.powerschool-docs.com/special-programs-sys-admin/latest/configure-marking-periods" TargetMode="External"/><Relationship Id="rId28" Type="http://schemas.openxmlformats.org/officeDocument/2006/relationships/hyperlink" Target="https://help.powerschool.com/t5/Special-Programs-Platform/tkb-p/PowerSchool-Special-Ed-Platform-Release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sp-programs.powerschool-docs.com/special-programs-sys-admin/latest/end-of-year-rollover" TargetMode="External"/><Relationship Id="rId19" Type="http://schemas.openxmlformats.org/officeDocument/2006/relationships/hyperlink" Target="https://sp-programs.powerschool-docs.com/special-programs-sys-admin/latest/digital-signature" TargetMode="External"/><Relationship Id="rId31" Type="http://schemas.openxmlformats.org/officeDocument/2006/relationships/hyperlink" Target="https://help.powerschool.com/t5/Getting-Started/Subscriptions-and-Notifications/ba-p/364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sp-programs.powerschool-docs.com/special-programs-sys-admin/latest/deactivate-or-reactivate-a-student-profile" TargetMode="External"/><Relationship Id="rId22" Type="http://schemas.openxmlformats.org/officeDocument/2006/relationships/hyperlink" Target="https://sp-programs.powerschool-docs.com/special-programs-sys-admin/latest/configure-calendar" TargetMode="External"/><Relationship Id="rId27" Type="http://schemas.openxmlformats.org/officeDocument/2006/relationships/hyperlink" Target="https://help.powerschool.com/t5/Special-Programs-Events/eb-p/Unified_Classroom_Special_Programs_Event?filter=includePast&amp;include_past=true&amp;depth=0&amp;byPassHideMessagesFromListFilter=true&amp;sort_by=occasionStartTime" TargetMode="External"/><Relationship Id="rId30" Type="http://schemas.openxmlformats.org/officeDocument/2006/relationships/hyperlink" Target="https://help.powerschool.com/t5/Special-Programs-Provincial-or/tkb-p/PowerSchool-Special-Ed-State-Minutes" TargetMode="External"/><Relationship Id="rId35" Type="http://schemas.openxmlformats.org/officeDocument/2006/relationships/footer" Target="footer1.xml"/><Relationship Id="rId8" Type="http://schemas.openxmlformats.org/officeDocument/2006/relationships/footnotes" Target="footnotes.xml"/><Relationship Id="rId3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byn.Skidmore\OneDrive%20-%20PowerSchool\Desktop\1_Brand%20Assets%20+%20Corporate%20Content\Brand%20Assets\Letterhead%20Files\PS%20Letterhea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8BFE10EE7D2349BD37AD71CA4A4908" ma:contentTypeVersion="18" ma:contentTypeDescription="Create a new document." ma:contentTypeScope="" ma:versionID="6f8b8cb2c93b1be8e89c7af84cafc2ad">
  <xsd:schema xmlns:xsd="http://www.w3.org/2001/XMLSchema" xmlns:xs="http://www.w3.org/2001/XMLSchema" xmlns:p="http://schemas.microsoft.com/office/2006/metadata/properties" xmlns:ns3="6070bfef-04b6-4202-ae43-ff1b3ac48234" xmlns:ns4="6074f05d-eb00-4819-bfb5-804c3d06d7fd" targetNamespace="http://schemas.microsoft.com/office/2006/metadata/properties" ma:root="true" ma:fieldsID="4b78fd448a72f7b71ed7ad3b59d9fbef" ns3:_="" ns4:_="">
    <xsd:import namespace="6070bfef-04b6-4202-ae43-ff1b3ac48234"/>
    <xsd:import namespace="6074f05d-eb00-4819-bfb5-804c3d06d7f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70bfef-04b6-4202-ae43-ff1b3ac482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74f05d-eb00-4819-bfb5-804c3d06d7fd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070bfef-04b6-4202-ae43-ff1b3ac48234" xsi:nil="true"/>
  </documentManagement>
</p:properties>
</file>

<file path=customXml/itemProps1.xml><?xml version="1.0" encoding="utf-8"?>
<ds:datastoreItem xmlns:ds="http://schemas.openxmlformats.org/officeDocument/2006/customXml" ds:itemID="{54E5A0A7-9911-4250-BD8C-EA84FE2DA7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70bfef-04b6-4202-ae43-ff1b3ac48234"/>
    <ds:schemaRef ds:uri="6074f05d-eb00-4819-bfb5-804c3d06d7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615A79-6DA2-4D89-89A3-318D97328E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D2F4F5-60C2-49A0-93C3-011C439A341D}">
  <ds:schemaRefs>
    <ds:schemaRef ds:uri="6070bfef-04b6-4202-ae43-ff1b3ac48234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6074f05d-eb00-4819-bfb5-804c3d06d7fd"/>
    <ds:schemaRef ds:uri="http://purl.org/dc/dcmitype/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PS Letterhead</Template>
  <TotalTime>1</TotalTime>
  <Pages>1</Pages>
  <Words>718</Words>
  <Characters>4096</Characters>
  <Application>Microsoft Office Word</Application>
  <DocSecurity>0</DocSecurity>
  <Lines>34</Lines>
  <Paragraphs>9</Paragraphs>
  <ScaleCrop>false</ScaleCrop>
  <Company/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Robyn Skidmore</dc:creator>
  <cp:keywords/>
  <dc:description/>
  <cp:lastModifiedBy>Robyn Skidmore</cp:lastModifiedBy>
  <cp:revision>2</cp:revision>
  <dcterms:created xsi:type="dcterms:W3CDTF">2025-06-10T21:54:00Z</dcterms:created>
  <dcterms:modified xsi:type="dcterms:W3CDTF">2025-06-10T21:54:00Z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0x010100828BFE10EE7D2349BD37AD71CA4A4908</vt:lpwstr>
  </property>
</Properties>
</file>